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BA" w:rsidRDefault="00715CBA" w:rsidP="00715CBA">
      <w:pPr>
        <w:jc w:val="center"/>
        <w:rPr>
          <w:rFonts w:ascii="标宋体" w:eastAsia="标宋体"/>
          <w:bCs/>
          <w:sz w:val="24"/>
        </w:rPr>
      </w:pPr>
      <w:r>
        <w:rPr>
          <w:rFonts w:ascii="标宋体" w:eastAsia="标宋体" w:hint="eastAsia"/>
          <w:bCs/>
          <w:sz w:val="32"/>
          <w:szCs w:val="32"/>
        </w:rPr>
        <w:t xml:space="preserve">                            </w:t>
      </w:r>
      <w:r>
        <w:rPr>
          <w:rFonts w:ascii="标宋体" w:eastAsia="标宋体" w:hint="eastAsia"/>
          <w:bCs/>
          <w:sz w:val="24"/>
        </w:rPr>
        <w:t>就业协议书编号:</w:t>
      </w:r>
      <w:r>
        <w:rPr>
          <w:rFonts w:ascii="仿宋_GB2312" w:eastAsia="仿宋_GB2312" w:hint="eastAsia"/>
          <w:sz w:val="28"/>
          <w:u w:val="single"/>
        </w:rPr>
        <w:t xml:space="preserve">         </w:t>
      </w:r>
    </w:p>
    <w:p w:rsidR="00715CBA" w:rsidRDefault="00715CBA" w:rsidP="00715CBA">
      <w:pPr>
        <w:jc w:val="center"/>
        <w:rPr>
          <w:rFonts w:ascii="标宋体" w:eastAsia="标宋体" w:hint="eastAsia"/>
          <w:bCs/>
          <w:sz w:val="32"/>
          <w:szCs w:val="32"/>
        </w:rPr>
      </w:pPr>
    </w:p>
    <w:p w:rsidR="00715CBA" w:rsidRDefault="00715CBA" w:rsidP="00715CBA">
      <w:pPr>
        <w:jc w:val="center"/>
        <w:rPr>
          <w:rFonts w:ascii="标宋体" w:eastAsia="标宋体" w:hint="eastAsia"/>
          <w:bCs/>
          <w:sz w:val="32"/>
          <w:szCs w:val="32"/>
        </w:rPr>
      </w:pPr>
      <w:r>
        <w:rPr>
          <w:rFonts w:ascii="标宋体" w:eastAsia="标宋体" w:hint="eastAsia"/>
          <w:bCs/>
          <w:sz w:val="32"/>
          <w:szCs w:val="32"/>
        </w:rPr>
        <w:t>天津商业大学毕业生就业状况证明</w:t>
      </w:r>
    </w:p>
    <w:p w:rsidR="00715CBA" w:rsidRDefault="00715CBA" w:rsidP="00715CBA">
      <w:pPr>
        <w:rPr>
          <w:rFonts w:ascii="仿宋_GB2312" w:eastAsia="仿宋_GB2312" w:hint="eastAsia"/>
          <w:b/>
          <w:sz w:val="30"/>
          <w:u w:val="single"/>
        </w:rPr>
      </w:pPr>
      <w:r>
        <w:rPr>
          <w:rFonts w:ascii="仿宋_GB2312" w:eastAsia="仿宋_GB2312" w:hint="eastAsia"/>
          <w:b/>
          <w:sz w:val="30"/>
          <w:u w:val="single"/>
        </w:rPr>
        <w:t>毕业生基本情况</w:t>
      </w:r>
    </w:p>
    <w:p w:rsidR="00715CBA" w:rsidRDefault="00715CBA" w:rsidP="00715CBA">
      <w:pPr>
        <w:spacing w:line="760" w:lineRule="exac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30"/>
        </w:rPr>
        <w:t>姓名：</w:t>
      </w:r>
      <w:r>
        <w:rPr>
          <w:rFonts w:ascii="仿宋_GB2312" w:eastAsia="仿宋_GB2312" w:hint="eastAsia"/>
          <w:sz w:val="30"/>
          <w:u w:val="single"/>
        </w:rPr>
        <w:t xml:space="preserve">            </w:t>
      </w:r>
      <w:r>
        <w:rPr>
          <w:rFonts w:ascii="仿宋_GB2312" w:eastAsia="仿宋_GB2312" w:hint="eastAsia"/>
          <w:sz w:val="30"/>
        </w:rPr>
        <w:t xml:space="preserve">  性别：</w:t>
      </w:r>
      <w:r>
        <w:rPr>
          <w:rFonts w:ascii="仿宋_GB2312" w:eastAsia="仿宋_GB2312" w:hint="eastAsia"/>
          <w:sz w:val="30"/>
          <w:u w:val="single"/>
        </w:rPr>
        <w:t xml:space="preserve">    </w:t>
      </w:r>
      <w:r>
        <w:rPr>
          <w:rFonts w:ascii="仿宋_GB2312" w:eastAsia="仿宋_GB2312" w:hint="eastAsia"/>
          <w:sz w:val="30"/>
        </w:rPr>
        <w:t xml:space="preserve"> 民族：</w:t>
      </w:r>
      <w:r>
        <w:rPr>
          <w:rFonts w:ascii="仿宋_GB2312" w:eastAsia="仿宋_GB2312" w:hint="eastAsia"/>
          <w:sz w:val="30"/>
          <w:u w:val="single"/>
        </w:rPr>
        <w:t xml:space="preserve">     </w:t>
      </w:r>
      <w:r>
        <w:rPr>
          <w:rFonts w:ascii="仿宋_GB2312" w:eastAsia="仿宋_GB2312" w:hint="eastAsia"/>
          <w:sz w:val="30"/>
        </w:rPr>
        <w:t xml:space="preserve"> </w:t>
      </w:r>
      <w:r>
        <w:rPr>
          <w:rFonts w:ascii="仿宋_GB2312" w:eastAsia="仿宋_GB2312" w:hint="eastAsia"/>
          <w:sz w:val="28"/>
        </w:rPr>
        <w:t>学历：</w:t>
      </w:r>
      <w:r>
        <w:rPr>
          <w:rFonts w:ascii="仿宋_GB2312" w:eastAsia="仿宋_GB2312" w:hint="eastAsia"/>
          <w:sz w:val="28"/>
          <w:u w:val="single"/>
        </w:rPr>
        <w:t xml:space="preserve">             </w:t>
      </w:r>
    </w:p>
    <w:p w:rsidR="00715CBA" w:rsidRDefault="00715CBA" w:rsidP="00715CBA">
      <w:pPr>
        <w:spacing w:line="760" w:lineRule="exact"/>
        <w:rPr>
          <w:rFonts w:ascii="仿宋_GB2312" w:eastAsia="仿宋_GB2312" w:hint="eastAsia"/>
          <w:sz w:val="30"/>
          <w:u w:val="single"/>
        </w:rPr>
      </w:pPr>
      <w:r>
        <w:rPr>
          <w:rFonts w:ascii="仿宋_GB2312" w:eastAsia="仿宋_GB2312" w:hint="eastAsia"/>
          <w:sz w:val="30"/>
        </w:rPr>
        <w:t>学院：</w:t>
      </w:r>
      <w:r>
        <w:rPr>
          <w:rFonts w:ascii="仿宋_GB2312" w:eastAsia="仿宋_GB2312" w:hint="eastAsia"/>
          <w:sz w:val="28"/>
          <w:u w:val="single"/>
        </w:rPr>
        <w:t xml:space="preserve">             </w:t>
      </w:r>
      <w:r>
        <w:rPr>
          <w:rFonts w:ascii="仿宋_GB2312" w:eastAsia="仿宋_GB2312" w:hint="eastAsia"/>
          <w:sz w:val="30"/>
        </w:rPr>
        <w:t>专业班级：</w:t>
      </w:r>
      <w:r>
        <w:rPr>
          <w:rFonts w:ascii="仿宋_GB2312" w:eastAsia="仿宋_GB2312" w:hint="eastAsia"/>
          <w:sz w:val="30"/>
          <w:u w:val="single"/>
        </w:rPr>
        <w:t xml:space="preserve">               </w:t>
      </w:r>
      <w:r>
        <w:rPr>
          <w:rFonts w:ascii="仿宋_GB2312" w:eastAsia="仿宋_GB2312" w:hint="eastAsia"/>
          <w:sz w:val="30"/>
        </w:rPr>
        <w:t>学号：</w:t>
      </w:r>
      <w:r>
        <w:rPr>
          <w:rFonts w:ascii="仿宋_GB2312" w:eastAsia="仿宋_GB2312" w:hint="eastAsia"/>
          <w:sz w:val="30"/>
          <w:u w:val="single"/>
        </w:rPr>
        <w:t xml:space="preserve">           </w:t>
      </w:r>
    </w:p>
    <w:p w:rsidR="00715CBA" w:rsidRDefault="00715CBA" w:rsidP="00715CBA">
      <w:pPr>
        <w:spacing w:line="760" w:lineRule="exact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家庭地址：</w:t>
      </w:r>
      <w:r>
        <w:rPr>
          <w:rFonts w:ascii="仿宋_GB2312" w:eastAsia="仿宋_GB2312" w:hint="eastAsia"/>
          <w:sz w:val="30"/>
          <w:u w:val="single"/>
        </w:rPr>
        <w:t xml:space="preserve">                                 </w:t>
      </w:r>
      <w:r>
        <w:rPr>
          <w:rFonts w:ascii="仿宋_GB2312" w:eastAsia="仿宋_GB2312" w:hint="eastAsia"/>
          <w:sz w:val="30"/>
        </w:rPr>
        <w:t>邮编：</w:t>
      </w:r>
      <w:r>
        <w:rPr>
          <w:rFonts w:ascii="仿宋_GB2312" w:eastAsia="仿宋_GB2312" w:hint="eastAsia"/>
          <w:sz w:val="30"/>
          <w:u w:val="single"/>
        </w:rPr>
        <w:t xml:space="preserve">           </w:t>
      </w:r>
    </w:p>
    <w:p w:rsidR="00715CBA" w:rsidRDefault="00715CBA" w:rsidP="00715CBA">
      <w:pPr>
        <w:spacing w:line="760" w:lineRule="exac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30"/>
        </w:rPr>
        <w:t>个人联系电话：</w:t>
      </w:r>
      <w:r>
        <w:rPr>
          <w:rFonts w:ascii="仿宋_GB2312" w:eastAsia="仿宋_GB2312" w:hint="eastAsia"/>
          <w:sz w:val="30"/>
          <w:u w:val="single"/>
        </w:rPr>
        <w:t xml:space="preserve">                      </w:t>
      </w:r>
    </w:p>
    <w:p w:rsidR="00715CBA" w:rsidRDefault="00715CBA" w:rsidP="00715CBA">
      <w:pPr>
        <w:rPr>
          <w:rFonts w:ascii="仿宋_GB2312" w:eastAsia="仿宋_GB2312" w:hint="eastAsia"/>
          <w:b/>
          <w:sz w:val="30"/>
          <w:u w:val="single"/>
        </w:rPr>
      </w:pPr>
    </w:p>
    <w:p w:rsidR="00715CBA" w:rsidRDefault="00715CBA" w:rsidP="00715CBA">
      <w:pPr>
        <w:rPr>
          <w:rFonts w:ascii="仿宋_GB2312" w:eastAsia="仿宋_GB2312" w:hint="eastAsia"/>
          <w:b/>
          <w:sz w:val="30"/>
          <w:u w:val="single"/>
        </w:rPr>
      </w:pPr>
      <w:r>
        <w:rPr>
          <w:rFonts w:ascii="仿宋_GB2312" w:eastAsia="仿宋_GB2312" w:hint="eastAsia"/>
          <w:b/>
          <w:sz w:val="30"/>
          <w:u w:val="single"/>
        </w:rPr>
        <w:t>单位基本情况</w:t>
      </w:r>
    </w:p>
    <w:p w:rsidR="00715CBA" w:rsidRDefault="00715CBA" w:rsidP="00715CBA">
      <w:pPr>
        <w:spacing w:line="760" w:lineRule="exact"/>
        <w:rPr>
          <w:rFonts w:ascii="仿宋_GB2312" w:eastAsia="仿宋_GB2312" w:hint="eastAsia"/>
          <w:sz w:val="28"/>
          <w:u w:val="single"/>
        </w:rPr>
      </w:pPr>
      <w:r>
        <w:rPr>
          <w:rFonts w:ascii="仿宋_GB2312" w:eastAsia="仿宋_GB2312" w:hint="eastAsia"/>
          <w:sz w:val="28"/>
        </w:rPr>
        <w:t>单位名称：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          </w:t>
      </w:r>
    </w:p>
    <w:p w:rsidR="00715CBA" w:rsidRDefault="00715CBA" w:rsidP="00715CBA">
      <w:pPr>
        <w:spacing w:line="760" w:lineRule="exact"/>
        <w:rPr>
          <w:rFonts w:ascii="仿宋_GB2312" w:eastAsia="仿宋_GB2312" w:hint="eastAsia"/>
          <w:sz w:val="28"/>
          <w:u w:val="single"/>
        </w:rPr>
      </w:pPr>
      <w:r>
        <w:rPr>
          <w:rFonts w:ascii="仿宋_GB2312" w:eastAsia="仿宋_GB2312" w:hint="eastAsia"/>
          <w:sz w:val="28"/>
        </w:rPr>
        <w:t>单位地址：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28"/>
        </w:rPr>
        <w:t xml:space="preserve">邮编： </w:t>
      </w:r>
      <w:r>
        <w:rPr>
          <w:rFonts w:ascii="仿宋_GB2312" w:eastAsia="仿宋_GB2312" w:hint="eastAsia"/>
          <w:sz w:val="28"/>
          <w:u w:val="single"/>
        </w:rPr>
        <w:t xml:space="preserve">             </w:t>
      </w:r>
    </w:p>
    <w:p w:rsidR="00715CBA" w:rsidRDefault="00715CBA" w:rsidP="00715CBA">
      <w:pPr>
        <w:spacing w:line="760" w:lineRule="exac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联系人：</w:t>
      </w:r>
      <w:r>
        <w:rPr>
          <w:rFonts w:ascii="仿宋_GB2312" w:eastAsia="仿宋_GB2312" w:hint="eastAsia"/>
          <w:sz w:val="28"/>
          <w:u w:val="single"/>
        </w:rPr>
        <w:t xml:space="preserve">                   </w:t>
      </w:r>
      <w:r>
        <w:rPr>
          <w:rFonts w:ascii="仿宋_GB2312" w:eastAsia="仿宋_GB2312" w:hint="eastAsia"/>
          <w:sz w:val="28"/>
        </w:rPr>
        <w:t xml:space="preserve"> 联系电话：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</w:t>
      </w:r>
    </w:p>
    <w:p w:rsidR="00715CBA" w:rsidRDefault="00715CBA" w:rsidP="00715CBA">
      <w:pPr>
        <w:rPr>
          <w:rFonts w:ascii="仿宋_GB2312" w:eastAsia="仿宋_GB2312" w:hint="eastAsia"/>
          <w:sz w:val="28"/>
          <w:u w:val="single"/>
        </w:rPr>
      </w:pPr>
    </w:p>
    <w:p w:rsidR="00715CBA" w:rsidRDefault="00715CBA" w:rsidP="00715CBA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该生在我单位为： (打</w:t>
      </w:r>
      <w:r>
        <w:rPr>
          <w:rFonts w:ascii="仿宋_GB2312" w:eastAsia="仿宋_GB2312" w:hAnsi="宋体" w:hint="eastAsia"/>
          <w:sz w:val="28"/>
        </w:rPr>
        <w:t>√</w:t>
      </w:r>
      <w:r>
        <w:rPr>
          <w:rFonts w:ascii="仿宋_GB2312" w:eastAsia="仿宋_GB2312" w:hint="eastAsia"/>
          <w:sz w:val="28"/>
        </w:rPr>
        <w:t>)</w:t>
      </w:r>
    </w:p>
    <w:p w:rsidR="00715CBA" w:rsidRPr="00715CBA" w:rsidRDefault="00715CBA" w:rsidP="00715CBA">
      <w:pPr>
        <w:pStyle w:val="a3"/>
        <w:numPr>
          <w:ilvl w:val="0"/>
          <w:numId w:val="1"/>
        </w:numPr>
        <w:ind w:firstLineChars="0"/>
        <w:rPr>
          <w:rFonts w:ascii="仿宋_GB2312" w:eastAsia="仿宋_GB2312" w:hint="eastAsia"/>
          <w:sz w:val="28"/>
        </w:rPr>
      </w:pPr>
      <w:r w:rsidRPr="00715CBA">
        <w:rPr>
          <w:rFonts w:ascii="仿宋_GB2312" w:eastAsia="仿宋_GB2312" w:hint="eastAsia"/>
          <w:sz w:val="28"/>
        </w:rPr>
        <w:t>录用前试工          (    )</w:t>
      </w:r>
    </w:p>
    <w:p w:rsidR="00715CBA" w:rsidRDefault="00715CBA" w:rsidP="00715CBA">
      <w:pPr>
        <w:numPr>
          <w:ilvl w:val="0"/>
          <w:numId w:val="1"/>
        </w:num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接收录用            (    )</w:t>
      </w:r>
    </w:p>
    <w:p w:rsidR="00715CBA" w:rsidRDefault="00715CBA" w:rsidP="00715CBA">
      <w:pPr>
        <w:ind w:firstLineChars="1800" w:firstLine="5040"/>
        <w:rPr>
          <w:rFonts w:ascii="仿宋_GB2312" w:eastAsia="仿宋_GB2312" w:hint="eastAsia"/>
          <w:sz w:val="28"/>
        </w:rPr>
      </w:pPr>
    </w:p>
    <w:p w:rsidR="00715CBA" w:rsidRDefault="00715CBA" w:rsidP="00715CBA">
      <w:pPr>
        <w:spacing w:line="360" w:lineRule="auto"/>
        <w:ind w:firstLineChars="2000" w:firstLine="560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单位(盖 章)</w:t>
      </w:r>
    </w:p>
    <w:p w:rsidR="00715CBA" w:rsidRDefault="00715CBA" w:rsidP="00715CBA">
      <w:pPr>
        <w:spacing w:line="360" w:lineRule="auto"/>
        <w:ind w:firstLineChars="1200" w:firstLine="3360"/>
        <w:rPr>
          <w:rFonts w:hint="eastAsia"/>
          <w:b/>
          <w:bCs/>
          <w:sz w:val="32"/>
        </w:rPr>
      </w:pPr>
      <w:r>
        <w:rPr>
          <w:rFonts w:ascii="仿宋_GB2312" w:eastAsia="仿宋_GB2312" w:hint="eastAsia"/>
          <w:sz w:val="28"/>
        </w:rPr>
        <w:t xml:space="preserve">                年   月   日</w:t>
      </w:r>
    </w:p>
    <w:sectPr w:rsidR="00715CBA" w:rsidSect="002E4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标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D2DB8"/>
    <w:multiLevelType w:val="hybridMultilevel"/>
    <w:tmpl w:val="56AC6E08"/>
    <w:lvl w:ilvl="0" w:tplc="090C7BA4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5CBA"/>
    <w:rsid w:val="002E4F8F"/>
    <w:rsid w:val="00715CBA"/>
    <w:rsid w:val="008337DA"/>
    <w:rsid w:val="00AA0078"/>
    <w:rsid w:val="00C5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C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</dc:creator>
  <cp:lastModifiedBy>zhaoxin</cp:lastModifiedBy>
  <cp:revision>1</cp:revision>
  <dcterms:created xsi:type="dcterms:W3CDTF">2014-05-14T01:43:00Z</dcterms:created>
  <dcterms:modified xsi:type="dcterms:W3CDTF">2014-05-14T01:47:00Z</dcterms:modified>
</cp:coreProperties>
</file>